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B" w:rsidRDefault="00C8586B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bookmarkStart w:id="0" w:name="_GoBack"/>
      <w:bookmarkEnd w:id="0"/>
    </w:p>
    <w:p w:rsidR="00844AFD" w:rsidRDefault="0016288F" w:rsidP="0016288F">
      <w:pPr>
        <w:spacing w:after="0" w:line="240" w:lineRule="auto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JASCOM MEETING AGENDA</w:t>
      </w:r>
    </w:p>
    <w:p w:rsidR="0016288F" w:rsidRDefault="0054742C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November 14, 2019, 6:00</w:t>
      </w:r>
      <w:r w:rsidR="0016288F">
        <w:rPr>
          <w:rFonts w:ascii="Cambria" w:hAnsi="Cambria"/>
        </w:rPr>
        <w:t xml:space="preserve"> PM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City of Lacey </w:t>
      </w:r>
      <w:r w:rsidR="00B03C57">
        <w:rPr>
          <w:rFonts w:ascii="Cambria" w:hAnsi="Cambria"/>
        </w:rPr>
        <w:t>Site Plan Review Room</w:t>
      </w:r>
    </w:p>
    <w:p w:rsidR="00670BC8" w:rsidRDefault="00670BC8" w:rsidP="0016288F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420 </w:t>
      </w:r>
      <w:proofErr w:type="gramStart"/>
      <w:r>
        <w:rPr>
          <w:rFonts w:ascii="Cambria" w:hAnsi="Cambria"/>
        </w:rPr>
        <w:t>College</w:t>
      </w:r>
      <w:proofErr w:type="gramEnd"/>
      <w:r>
        <w:rPr>
          <w:rFonts w:ascii="Cambria" w:hAnsi="Cambria"/>
        </w:rPr>
        <w:t xml:space="preserve"> Street SE, Lacey, WA 98503</w:t>
      </w:r>
    </w:p>
    <w:p w:rsidR="0016288F" w:rsidRDefault="0016288F" w:rsidP="0016288F">
      <w:pPr>
        <w:spacing w:after="0" w:line="240" w:lineRule="auto"/>
        <w:jc w:val="center"/>
        <w:rPr>
          <w:rFonts w:ascii="Cambria" w:hAnsi="Cambria"/>
        </w:rPr>
      </w:pP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A35A9F" w:rsidRPr="00A35A9F" w:rsidRDefault="00A35A9F" w:rsidP="00A35A9F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  <w:b/>
          <w:u w:val="single"/>
        </w:rPr>
        <w:t>ROLL</w:t>
      </w:r>
      <w:r w:rsidR="0016288F" w:rsidRPr="0016288F">
        <w:rPr>
          <w:rFonts w:ascii="Cambria" w:hAnsi="Cambria"/>
          <w:b/>
          <w:u w:val="single"/>
        </w:rPr>
        <w:t xml:space="preserve"> CALL:</w:t>
      </w:r>
    </w:p>
    <w:p w:rsidR="00B54FE6" w:rsidRPr="00670BC8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Board Members: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Lisa Parshley, City of Olympia</w:t>
      </w:r>
      <w:r w:rsidR="00670BC8">
        <w:rPr>
          <w:rFonts w:ascii="Cambria" w:hAnsi="Cambria"/>
        </w:rPr>
        <w:t xml:space="preserve"> -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Cynthia Pratt, City of Lacey</w:t>
      </w:r>
      <w:r w:rsidR="00670BC8">
        <w:rPr>
          <w:rFonts w:ascii="Cambria" w:hAnsi="Cambria"/>
        </w:rPr>
        <w:t xml:space="preserve"> – Vice Chair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Michael Althauser, City of Tumwater</w:t>
      </w:r>
    </w:p>
    <w:p w:rsidR="0016288F" w:rsidRP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Tye Menser, Thurston County</w:t>
      </w:r>
    </w:p>
    <w:p w:rsidR="0016288F" w:rsidRPr="0016288F" w:rsidRDefault="00C8586B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Doug Howie</w:t>
      </w:r>
      <w:r w:rsidR="0016288F">
        <w:rPr>
          <w:rFonts w:ascii="Cambria" w:hAnsi="Cambria"/>
        </w:rPr>
        <w:t>, Thurston County Humane Society</w:t>
      </w:r>
    </w:p>
    <w:p w:rsidR="0016288F" w:rsidRPr="00B54FE6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>Kristin Ripka, South Sound Veterinarians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  <w:u w:val="single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Animal Services Staff:</w:t>
      </w:r>
    </w:p>
    <w:p w:rsidR="0016288F" w:rsidRDefault="00AE3542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Sarah Hock, Executive Director</w:t>
      </w:r>
    </w:p>
    <w:p w:rsidR="00F12D99" w:rsidRDefault="00F12D99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Heather Leu, Shelter Manager</w:t>
      </w:r>
    </w:p>
    <w:p w:rsidR="00B54FE6" w:rsidRPr="00670BC8" w:rsidRDefault="00B54FE6" w:rsidP="00B54FE6">
      <w:pPr>
        <w:pStyle w:val="ListParagraph"/>
        <w:spacing w:after="0" w:line="240" w:lineRule="auto"/>
        <w:ind w:left="936"/>
        <w:rPr>
          <w:rFonts w:ascii="Cambria" w:hAnsi="Cambria"/>
          <w:sz w:val="10"/>
          <w:szCs w:val="10"/>
        </w:rPr>
      </w:pPr>
    </w:p>
    <w:p w:rsidR="00B54FE6" w:rsidRPr="00670BC8" w:rsidRDefault="00B54FE6" w:rsidP="00B54FE6">
      <w:pPr>
        <w:spacing w:after="0" w:line="240" w:lineRule="auto"/>
        <w:ind w:left="360"/>
        <w:rPr>
          <w:rFonts w:ascii="Cambria" w:hAnsi="Cambria"/>
          <w:b/>
        </w:rPr>
      </w:pPr>
      <w:r w:rsidRPr="00670BC8">
        <w:rPr>
          <w:rFonts w:ascii="Cambria" w:hAnsi="Cambria"/>
          <w:b/>
        </w:rPr>
        <w:t>City of Lacey Staff:</w:t>
      </w:r>
    </w:p>
    <w:p w:rsidR="0016288F" w:rsidRDefault="0016288F" w:rsidP="00B54FE6">
      <w:pPr>
        <w:pStyle w:val="ListParagraph"/>
        <w:numPr>
          <w:ilvl w:val="1"/>
          <w:numId w:val="8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Jacob Ewing, City of Lacey – Animal Services Liaison</w:t>
      </w:r>
    </w:p>
    <w:p w:rsidR="0016288F" w:rsidRDefault="0016288F" w:rsidP="0016288F">
      <w:pPr>
        <w:spacing w:after="0" w:line="240" w:lineRule="auto"/>
        <w:rPr>
          <w:rFonts w:ascii="Cambria" w:hAnsi="Cambria"/>
        </w:rPr>
      </w:pPr>
    </w:p>
    <w:p w:rsidR="0016288F" w:rsidRPr="0016288F" w:rsidRDefault="0016288F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AGENDA</w:t>
      </w:r>
    </w:p>
    <w:p w:rsidR="0016288F" w:rsidRPr="0016288F" w:rsidRDefault="0016288F" w:rsidP="0016288F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16288F" w:rsidRPr="00A35A9F" w:rsidRDefault="0016288F" w:rsidP="00EE617C">
      <w:pPr>
        <w:pStyle w:val="ListParagraph"/>
        <w:numPr>
          <w:ilvl w:val="0"/>
          <w:numId w:val="7"/>
        </w:numPr>
        <w:spacing w:after="120" w:line="276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APPROVAL OF CONSENT AGENDA</w:t>
      </w:r>
    </w:p>
    <w:p w:rsidR="0016288F" w:rsidRPr="00B54FE6" w:rsidRDefault="0016288F" w:rsidP="00EE617C">
      <w:pPr>
        <w:pStyle w:val="ListParagraph"/>
        <w:numPr>
          <w:ilvl w:val="1"/>
          <w:numId w:val="7"/>
        </w:numPr>
        <w:spacing w:after="120" w:line="276" w:lineRule="auto"/>
        <w:rPr>
          <w:rFonts w:ascii="Cambria" w:hAnsi="Cambria"/>
          <w:b/>
        </w:rPr>
      </w:pPr>
      <w:r w:rsidRPr="00B54FE6">
        <w:rPr>
          <w:rFonts w:ascii="Cambria" w:hAnsi="Cambria"/>
          <w:b/>
        </w:rPr>
        <w:t xml:space="preserve">Approval of </w:t>
      </w:r>
      <w:r w:rsidR="00464F4B">
        <w:rPr>
          <w:rFonts w:ascii="Cambria" w:hAnsi="Cambria"/>
          <w:b/>
        </w:rPr>
        <w:t>October 23</w:t>
      </w:r>
      <w:r w:rsidRPr="00B54FE6">
        <w:rPr>
          <w:rFonts w:ascii="Cambria" w:hAnsi="Cambria"/>
          <w:b/>
        </w:rPr>
        <w:t>, 2019, Meeting Minutes</w:t>
      </w:r>
    </w:p>
    <w:p w:rsidR="0016288F" w:rsidRDefault="0016288F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16288F" w:rsidRDefault="00464F4B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October 23</w:t>
      </w:r>
      <w:r w:rsidR="00224449">
        <w:rPr>
          <w:rFonts w:ascii="Cambria" w:hAnsi="Cambria"/>
          <w:i/>
        </w:rPr>
        <w:t>,</w:t>
      </w:r>
      <w:r w:rsidR="0016288F" w:rsidRPr="00670BC8">
        <w:rPr>
          <w:rFonts w:ascii="Cambria" w:hAnsi="Cambria"/>
          <w:i/>
        </w:rPr>
        <w:t xml:space="preserve"> 2019, Meeting Minutes</w:t>
      </w:r>
    </w:p>
    <w:p w:rsidR="00B54FE6" w:rsidRPr="00224449" w:rsidRDefault="00B54FE6" w:rsidP="00224449">
      <w:pPr>
        <w:spacing w:after="0" w:line="240" w:lineRule="auto"/>
        <w:rPr>
          <w:rFonts w:ascii="Cambria" w:hAnsi="Cambria"/>
        </w:rPr>
      </w:pPr>
    </w:p>
    <w:p w:rsidR="00B54FE6" w:rsidRPr="00B54FE6" w:rsidRDefault="007D0B09" w:rsidP="00B54FE6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Approval of </w:t>
      </w:r>
      <w:r w:rsidR="00464F4B">
        <w:rPr>
          <w:rFonts w:ascii="Cambria" w:hAnsi="Cambria"/>
          <w:b/>
        </w:rPr>
        <w:t>October</w:t>
      </w:r>
      <w:r w:rsidR="00224449">
        <w:rPr>
          <w:rFonts w:ascii="Cambria" w:hAnsi="Cambria"/>
          <w:b/>
        </w:rPr>
        <w:t xml:space="preserve"> 2019</w:t>
      </w:r>
      <w:r w:rsidR="00B54FE6" w:rsidRPr="00B54FE6">
        <w:rPr>
          <w:rFonts w:ascii="Cambria" w:hAnsi="Cambria"/>
          <w:b/>
        </w:rPr>
        <w:t xml:space="preserve"> Shelter Statistics</w:t>
      </w:r>
    </w:p>
    <w:p w:rsidR="00B54FE6" w:rsidRDefault="00B54FE6" w:rsidP="00B54FE6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B54FE6" w:rsidRDefault="00464F4B" w:rsidP="00B54FE6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October </w:t>
      </w:r>
      <w:r w:rsidR="00B54FE6" w:rsidRPr="00670BC8">
        <w:rPr>
          <w:rFonts w:ascii="Cambria" w:hAnsi="Cambria"/>
          <w:i/>
        </w:rPr>
        <w:t>2019 Shelter Statistics</w:t>
      </w:r>
    </w:p>
    <w:p w:rsidR="00224449" w:rsidRDefault="00224449" w:rsidP="00224449">
      <w:pPr>
        <w:pStyle w:val="ListParagraph"/>
        <w:spacing w:after="0" w:line="240" w:lineRule="auto"/>
        <w:ind w:left="936"/>
        <w:rPr>
          <w:rFonts w:ascii="Cambria" w:hAnsi="Cambria"/>
          <w:b/>
        </w:rPr>
      </w:pPr>
    </w:p>
    <w:p w:rsidR="00224449" w:rsidRPr="00B54FE6" w:rsidRDefault="00464F4B" w:rsidP="00224449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Approval of October</w:t>
      </w:r>
      <w:r w:rsidR="00224449">
        <w:rPr>
          <w:rFonts w:ascii="Cambria" w:hAnsi="Cambria"/>
          <w:b/>
        </w:rPr>
        <w:t xml:space="preserve"> 2019 Director’s Report</w:t>
      </w:r>
    </w:p>
    <w:p w:rsidR="00224449" w:rsidRDefault="00224449" w:rsidP="00224449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Attachment:</w:t>
      </w:r>
    </w:p>
    <w:p w:rsidR="009E7E75" w:rsidRDefault="00464F4B" w:rsidP="009E7E75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9E7E75">
        <w:rPr>
          <w:rFonts w:ascii="Cambria" w:hAnsi="Cambria"/>
          <w:i/>
        </w:rPr>
        <w:t>October 2019 Director’s Report</w:t>
      </w:r>
    </w:p>
    <w:p w:rsidR="009E7E75" w:rsidRPr="0061485C" w:rsidRDefault="009E7E75" w:rsidP="0061485C">
      <w:pPr>
        <w:pStyle w:val="ListParagraph"/>
        <w:numPr>
          <w:ilvl w:val="4"/>
          <w:numId w:val="7"/>
        </w:numPr>
        <w:spacing w:after="0" w:line="240" w:lineRule="auto"/>
        <w:rPr>
          <w:rFonts w:ascii="Cambria" w:hAnsi="Cambria"/>
          <w:i/>
        </w:rPr>
      </w:pPr>
      <w:r w:rsidRPr="009E7E75">
        <w:rPr>
          <w:rFonts w:ascii="Cambria" w:hAnsi="Cambria"/>
          <w:i/>
        </w:rPr>
        <w:t>Supplemental reports:</w:t>
      </w:r>
      <w:r w:rsidRPr="009E7E75">
        <w:rPr>
          <w:rFonts w:ascii="Cambria" w:hAnsi="Cambria"/>
        </w:rPr>
        <w:t xml:space="preserve"> </w:t>
      </w:r>
      <w:r>
        <w:rPr>
          <w:rFonts w:ascii="Cambria" w:hAnsi="Cambria"/>
        </w:rPr>
        <w:t>AS Environmental, Safety and Health Assessment, Report, Findings, Improvement Plan</w:t>
      </w:r>
    </w:p>
    <w:p w:rsidR="00016442" w:rsidRPr="00016442" w:rsidRDefault="00016442" w:rsidP="00016442">
      <w:pPr>
        <w:spacing w:after="0" w:line="240" w:lineRule="auto"/>
        <w:rPr>
          <w:rFonts w:ascii="Cambria" w:hAnsi="Cambria"/>
          <w:i/>
        </w:rPr>
      </w:pPr>
    </w:p>
    <w:p w:rsidR="00B54FE6" w:rsidRDefault="00B54FE6" w:rsidP="00B54FE6">
      <w:pPr>
        <w:pStyle w:val="ListParagraph"/>
        <w:spacing w:after="0" w:line="240" w:lineRule="auto"/>
        <w:ind w:left="1656"/>
        <w:rPr>
          <w:rFonts w:ascii="Cambria" w:hAnsi="Cambria"/>
        </w:rPr>
      </w:pPr>
    </w:p>
    <w:p w:rsidR="00B54FE6" w:rsidRPr="00B54FE6" w:rsidRDefault="00B54FE6" w:rsidP="00B54FE6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PUBLIC COMMENT:</w:t>
      </w:r>
    </w:p>
    <w:p w:rsidR="00B54FE6" w:rsidRPr="00B54FE6" w:rsidRDefault="00B54FE6" w:rsidP="00B54FE6">
      <w:pPr>
        <w:pStyle w:val="ListParagraph"/>
        <w:spacing w:after="0" w:line="240" w:lineRule="auto"/>
        <w:ind w:left="360"/>
        <w:rPr>
          <w:rFonts w:ascii="Cambria" w:hAnsi="Cambria"/>
        </w:rPr>
      </w:pPr>
    </w:p>
    <w:p w:rsidR="00224449" w:rsidRPr="00224449" w:rsidRDefault="00A35A9F" w:rsidP="0022444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ACTION ITEMS:</w:t>
      </w:r>
    </w:p>
    <w:p w:rsidR="00224449" w:rsidRPr="00224449" w:rsidRDefault="00224449" w:rsidP="00224449">
      <w:pPr>
        <w:pStyle w:val="ListParagraph"/>
        <w:rPr>
          <w:rFonts w:ascii="Cambria" w:hAnsi="Cambria"/>
          <w:b/>
          <w:u w:val="single"/>
        </w:rPr>
      </w:pPr>
    </w:p>
    <w:p w:rsidR="00CE7817" w:rsidRPr="00224449" w:rsidRDefault="00A35A9F" w:rsidP="007D0B0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224449">
        <w:rPr>
          <w:rFonts w:ascii="Cambria" w:hAnsi="Cambria"/>
          <w:b/>
          <w:u w:val="single"/>
        </w:rPr>
        <w:t>DISCUSSION ITEMS:</w:t>
      </w:r>
    </w:p>
    <w:p w:rsidR="00224449" w:rsidRPr="00224449" w:rsidRDefault="00224449" w:rsidP="00224449">
      <w:pPr>
        <w:pStyle w:val="ListParagraph"/>
        <w:rPr>
          <w:rFonts w:ascii="Cambria" w:hAnsi="Cambria"/>
        </w:rPr>
      </w:pPr>
    </w:p>
    <w:p w:rsidR="00FD5DA9" w:rsidRDefault="00FD5DA9" w:rsidP="00224449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Complaint to City of Olympia</w:t>
      </w:r>
    </w:p>
    <w:p w:rsidR="00224449" w:rsidRDefault="00224449" w:rsidP="00224449">
      <w:pPr>
        <w:pStyle w:val="ListParagraph"/>
        <w:numPr>
          <w:ilvl w:val="1"/>
          <w:numId w:val="7"/>
        </w:numPr>
        <w:spacing w:after="0" w:line="240" w:lineRule="auto"/>
        <w:rPr>
          <w:rFonts w:ascii="Cambria" w:hAnsi="Cambria"/>
          <w:b/>
        </w:rPr>
      </w:pPr>
      <w:r w:rsidRPr="00224449">
        <w:rPr>
          <w:rFonts w:ascii="Cambria" w:hAnsi="Cambria"/>
          <w:b/>
        </w:rPr>
        <w:t>Joint Animal Services Proposed 2020 Budget</w:t>
      </w:r>
    </w:p>
    <w:p w:rsidR="00224449" w:rsidRPr="00224449" w:rsidRDefault="00224449" w:rsidP="00224449">
      <w:pPr>
        <w:pStyle w:val="ListParagraph"/>
        <w:numPr>
          <w:ilvl w:val="2"/>
          <w:numId w:val="7"/>
        </w:numPr>
        <w:spacing w:after="0" w:line="240" w:lineRule="auto"/>
        <w:rPr>
          <w:rFonts w:ascii="Cambria" w:hAnsi="Cambria"/>
        </w:rPr>
      </w:pPr>
      <w:r w:rsidRPr="00224449">
        <w:rPr>
          <w:rFonts w:ascii="Cambria" w:hAnsi="Cambria"/>
        </w:rPr>
        <w:t>Attachment</w:t>
      </w:r>
      <w:r>
        <w:rPr>
          <w:rFonts w:ascii="Cambria" w:hAnsi="Cambria"/>
        </w:rPr>
        <w:t>:</w:t>
      </w:r>
    </w:p>
    <w:p w:rsidR="00224449" w:rsidRDefault="00224449" w:rsidP="00224449">
      <w:pPr>
        <w:pStyle w:val="ListParagraph"/>
        <w:numPr>
          <w:ilvl w:val="3"/>
          <w:numId w:val="7"/>
        </w:numPr>
        <w:spacing w:after="0" w:line="240" w:lineRule="auto"/>
        <w:rPr>
          <w:rFonts w:ascii="Cambria" w:hAnsi="Cambria"/>
          <w:i/>
        </w:rPr>
      </w:pPr>
      <w:r w:rsidRPr="00224449">
        <w:rPr>
          <w:rFonts w:ascii="Cambria" w:hAnsi="Cambria"/>
          <w:i/>
        </w:rPr>
        <w:lastRenderedPageBreak/>
        <w:t>JAS Proposed 2020 Budget</w:t>
      </w:r>
      <w:r w:rsidR="00464F4B">
        <w:rPr>
          <w:rFonts w:ascii="Cambria" w:hAnsi="Cambria"/>
          <w:i/>
        </w:rPr>
        <w:t xml:space="preserve"> Options- Jurisdiction Assessments</w:t>
      </w:r>
    </w:p>
    <w:p w:rsidR="00224449" w:rsidRDefault="00224449" w:rsidP="00224449">
      <w:pPr>
        <w:spacing w:after="0" w:line="240" w:lineRule="auto"/>
        <w:rPr>
          <w:rFonts w:ascii="Cambria" w:hAnsi="Cambria"/>
          <w:i/>
        </w:rPr>
      </w:pPr>
    </w:p>
    <w:p w:rsidR="00224449" w:rsidRPr="00224449" w:rsidRDefault="00224449" w:rsidP="00224449">
      <w:pPr>
        <w:spacing w:after="0" w:line="240" w:lineRule="auto"/>
        <w:rPr>
          <w:rFonts w:ascii="Cambria" w:hAnsi="Cambria"/>
          <w:i/>
        </w:rPr>
      </w:pPr>
    </w:p>
    <w:p w:rsidR="00A35A9F" w:rsidRPr="00A35A9F" w:rsidRDefault="00A35A9F" w:rsidP="00A35A9F">
      <w:pPr>
        <w:pStyle w:val="ListParagraph"/>
        <w:rPr>
          <w:rFonts w:ascii="Cambria" w:hAnsi="Cambria"/>
        </w:rPr>
      </w:pPr>
    </w:p>
    <w:p w:rsidR="000C1B0C" w:rsidRPr="00224449" w:rsidRDefault="00A35A9F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STAFF PRESENTATION/REPORTS</w:t>
      </w:r>
      <w:r w:rsidR="000C1B0C">
        <w:rPr>
          <w:rFonts w:ascii="Cambria" w:hAnsi="Cambria"/>
          <w:b/>
          <w:u w:val="single"/>
        </w:rPr>
        <w:t xml:space="preserve"> </w:t>
      </w:r>
      <w:r w:rsidR="00224449">
        <w:rPr>
          <w:rFonts w:ascii="Cambria" w:hAnsi="Cambria"/>
          <w:b/>
          <w:u w:val="single"/>
        </w:rPr>
        <w:t>:</w:t>
      </w:r>
    </w:p>
    <w:p w:rsidR="000C1B0C" w:rsidRPr="00224449" w:rsidRDefault="000C1B0C" w:rsidP="00224449">
      <w:pPr>
        <w:spacing w:after="0" w:line="240" w:lineRule="auto"/>
        <w:rPr>
          <w:rFonts w:ascii="Cambria" w:hAnsi="Cambria"/>
        </w:rPr>
      </w:pPr>
      <w:r w:rsidRPr="00224449">
        <w:rPr>
          <w:rFonts w:ascii="Cambria" w:hAnsi="Cambria"/>
          <w:b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0C1B0C" w:rsidRPr="000C1B0C" w:rsidRDefault="000C1B0C" w:rsidP="000C1B0C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  <w:u w:val="single"/>
        </w:rPr>
        <w:t>DIRECTOR’S REPORT</w:t>
      </w:r>
      <w:r w:rsidR="00224449">
        <w:rPr>
          <w:rFonts w:ascii="Cambria" w:hAnsi="Cambria"/>
          <w:b/>
          <w:u w:val="single"/>
        </w:rPr>
        <w:t>:</w:t>
      </w:r>
    </w:p>
    <w:p w:rsidR="00AE3542" w:rsidRPr="00AE3542" w:rsidRDefault="00AE3542" w:rsidP="00AE3542">
      <w:pPr>
        <w:spacing w:after="0" w:line="240" w:lineRule="auto"/>
        <w:rPr>
          <w:rFonts w:ascii="Cambria" w:hAnsi="Cambria"/>
          <w:b/>
        </w:rPr>
      </w:pPr>
    </w:p>
    <w:p w:rsidR="00891057" w:rsidRPr="00891057" w:rsidRDefault="00891057" w:rsidP="00891057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ADJOURNMENT</w:t>
      </w: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670BC8" w:rsidRDefault="00670BC8" w:rsidP="00891057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Pr="00891057" w:rsidRDefault="00A35A9F" w:rsidP="00670BC8">
      <w:pPr>
        <w:spacing w:after="0" w:line="240" w:lineRule="auto"/>
        <w:jc w:val="center"/>
        <w:rPr>
          <w:rFonts w:ascii="Cambria" w:hAnsi="Cambria"/>
          <w:b/>
        </w:rPr>
      </w:pPr>
      <w:r w:rsidRPr="00891057">
        <w:rPr>
          <w:rFonts w:ascii="Cambria" w:hAnsi="Cambria"/>
          <w:b/>
        </w:rPr>
        <w:t>VISION: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Our vision is to build a safe and humane community for humans and animals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MISSION:</w:t>
      </w:r>
    </w:p>
    <w:p w:rsidR="00A35A9F" w:rsidRPr="00A35A9F" w:rsidRDefault="00A35A9F" w:rsidP="00A35A9F">
      <w:pPr>
        <w:spacing w:after="0" w:line="240" w:lineRule="auto"/>
        <w:jc w:val="center"/>
        <w:rPr>
          <w:rFonts w:ascii="Cambria" w:hAnsi="Cambria"/>
        </w:rPr>
      </w:pPr>
      <w:r w:rsidRPr="00A35A9F">
        <w:rPr>
          <w:rFonts w:ascii="Cambria" w:hAnsi="Cambria"/>
        </w:rPr>
        <w:t>To foster an environment of respect, responsibility, and compassion for all animals</w:t>
      </w:r>
      <w:r>
        <w:rPr>
          <w:rFonts w:ascii="Cambria" w:hAnsi="Cambria"/>
        </w:rPr>
        <w:t xml:space="preserve"> through learning, </w:t>
      </w:r>
      <w:r w:rsidRPr="00A35A9F">
        <w:rPr>
          <w:rFonts w:ascii="Cambria" w:hAnsi="Cambria"/>
        </w:rPr>
        <w:t>legislation and leadership</w:t>
      </w:r>
      <w:r>
        <w:rPr>
          <w:rFonts w:ascii="Cambria" w:hAnsi="Cambria"/>
        </w:rPr>
        <w:t>.</w:t>
      </w: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</w:p>
    <w:p w:rsidR="00A35A9F" w:rsidRDefault="00A35A9F" w:rsidP="00A35A9F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GOALS:</w:t>
      </w:r>
    </w:p>
    <w:p w:rsidR="00891057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 xml:space="preserve">Ensure </w:t>
      </w:r>
      <w:r w:rsidR="00891057" w:rsidRPr="00891057">
        <w:rPr>
          <w:rFonts w:ascii="Cambria" w:hAnsi="Cambria"/>
        </w:rPr>
        <w:t>and advocate for animal welfare.</w:t>
      </w:r>
    </w:p>
    <w:p w:rsidR="00891057" w:rsidRPr="00891057" w:rsidRDefault="00891057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Promote public safety.</w:t>
      </w:r>
    </w:p>
    <w:p w:rsidR="00A35A9F" w:rsidRPr="00891057" w:rsidRDefault="00A35A9F" w:rsidP="00891057">
      <w:pPr>
        <w:pStyle w:val="ListParagraph"/>
        <w:numPr>
          <w:ilvl w:val="0"/>
          <w:numId w:val="11"/>
        </w:numPr>
        <w:spacing w:after="0" w:line="240" w:lineRule="auto"/>
        <w:ind w:left="2880" w:hanging="270"/>
        <w:rPr>
          <w:rFonts w:ascii="Cambria" w:hAnsi="Cambria"/>
        </w:rPr>
      </w:pPr>
      <w:r w:rsidRPr="00891057">
        <w:rPr>
          <w:rFonts w:ascii="Cambria" w:hAnsi="Cambria"/>
        </w:rPr>
        <w:t>Support responsible animal ownership.</w:t>
      </w:r>
    </w:p>
    <w:sectPr w:rsidR="00A35A9F" w:rsidRPr="0089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0E9"/>
    <w:multiLevelType w:val="multilevel"/>
    <w:tmpl w:val="4392B5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0CB41443"/>
    <w:multiLevelType w:val="multilevel"/>
    <w:tmpl w:val="BB068B6A"/>
    <w:numStyleLink w:val="Style1"/>
  </w:abstractNum>
  <w:abstractNum w:abstractNumId="2">
    <w:nsid w:val="0E4057E2"/>
    <w:multiLevelType w:val="multilevel"/>
    <w:tmpl w:val="88CA4C5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99C6E41"/>
    <w:multiLevelType w:val="multilevel"/>
    <w:tmpl w:val="BB068B6A"/>
    <w:numStyleLink w:val="Style1"/>
  </w:abstractNum>
  <w:abstractNum w:abstractNumId="4">
    <w:nsid w:val="2F853037"/>
    <w:multiLevelType w:val="hybridMultilevel"/>
    <w:tmpl w:val="B288A9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24E6C"/>
    <w:multiLevelType w:val="multilevel"/>
    <w:tmpl w:val="BB068B6A"/>
    <w:numStyleLink w:val="Style1"/>
  </w:abstractNum>
  <w:abstractNum w:abstractNumId="6">
    <w:nsid w:val="37271A99"/>
    <w:multiLevelType w:val="multilevel"/>
    <w:tmpl w:val="BB068B6A"/>
    <w:numStyleLink w:val="Style1"/>
  </w:abstractNum>
  <w:abstractNum w:abstractNumId="7">
    <w:nsid w:val="37981249"/>
    <w:multiLevelType w:val="multilevel"/>
    <w:tmpl w:val="694AB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936" w:hanging="57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96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6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576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3CAA1788"/>
    <w:multiLevelType w:val="hybridMultilevel"/>
    <w:tmpl w:val="177AF3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3630E"/>
    <w:multiLevelType w:val="multilevel"/>
    <w:tmpl w:val="BB068B6A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/>
        <w:b/>
        <w:i w:val="0"/>
        <w:caps/>
        <w:sz w:val="22"/>
        <w:u w:val="none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0">
    <w:nsid w:val="55FB50F5"/>
    <w:multiLevelType w:val="hybridMultilevel"/>
    <w:tmpl w:val="35021A20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577A5"/>
    <w:multiLevelType w:val="hybridMultilevel"/>
    <w:tmpl w:val="6C2C331C"/>
    <w:lvl w:ilvl="0" w:tplc="790AF3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158BE"/>
    <w:multiLevelType w:val="multilevel"/>
    <w:tmpl w:val="BB068B6A"/>
    <w:numStyleLink w:val="Style1"/>
  </w:abstractNum>
  <w:abstractNum w:abstractNumId="13">
    <w:nsid w:val="6A411BA1"/>
    <w:multiLevelType w:val="multilevel"/>
    <w:tmpl w:val="6C2EAF3E"/>
    <w:lvl w:ilvl="0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b/>
        <w:caps/>
        <w:sz w:val="22"/>
        <w:u w:val="words"/>
      </w:rPr>
    </w:lvl>
    <w:lvl w:ilvl="1">
      <w:start w:val="1"/>
      <w:numFmt w:val="upperLetter"/>
      <w:lvlText w:val="%2."/>
      <w:lvlJc w:val="left"/>
      <w:pPr>
        <w:ind w:left="936" w:hanging="576"/>
      </w:pPr>
      <w:rPr>
        <w:rFonts w:ascii="Cambria" w:hAnsi="Cambria" w:hint="default"/>
        <w:b/>
        <w:sz w:val="22"/>
      </w:rPr>
    </w:lvl>
    <w:lvl w:ilvl="2">
      <w:start w:val="1"/>
      <w:numFmt w:val="lowerRoman"/>
      <w:lvlText w:val="%3."/>
      <w:lvlJc w:val="right"/>
      <w:pPr>
        <w:ind w:left="1368" w:hanging="144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1800" w:hanging="576"/>
      </w:pPr>
      <w:rPr>
        <w:rFonts w:ascii="Cambria" w:hAnsi="Cambria" w:hint="default"/>
      </w:rPr>
    </w:lvl>
    <w:lvl w:ilvl="4">
      <w:start w:val="1"/>
      <w:numFmt w:val="lowerLetter"/>
      <w:lvlText w:val="%5."/>
      <w:lvlJc w:val="left"/>
      <w:pPr>
        <w:ind w:left="2376" w:hanging="576"/>
      </w:pPr>
      <w:rPr>
        <w:rFonts w:ascii="Cambria" w:hAnsi="Cambria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ambria" w:hAnsi="Cambria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mbria" w:hAnsi="Cambria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ambria" w:hAnsi="Cambria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ambria" w:hAnsi="Cambria" w:hint="default"/>
      </w:rPr>
    </w:lvl>
  </w:abstractNum>
  <w:abstractNum w:abstractNumId="14">
    <w:nsid w:val="7DCF2FC6"/>
    <w:multiLevelType w:val="hybridMultilevel"/>
    <w:tmpl w:val="FA820A5E"/>
    <w:lvl w:ilvl="0" w:tplc="28A245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8F"/>
    <w:rsid w:val="00016442"/>
    <w:rsid w:val="00045CDB"/>
    <w:rsid w:val="000C1B0C"/>
    <w:rsid w:val="0016288F"/>
    <w:rsid w:val="00224449"/>
    <w:rsid w:val="00245BCA"/>
    <w:rsid w:val="002C299C"/>
    <w:rsid w:val="00350184"/>
    <w:rsid w:val="0045337D"/>
    <w:rsid w:val="00464F4B"/>
    <w:rsid w:val="00483E7D"/>
    <w:rsid w:val="0054742C"/>
    <w:rsid w:val="00577437"/>
    <w:rsid w:val="0061485C"/>
    <w:rsid w:val="00670BC8"/>
    <w:rsid w:val="007D0B09"/>
    <w:rsid w:val="007E72C5"/>
    <w:rsid w:val="00844AFD"/>
    <w:rsid w:val="00891057"/>
    <w:rsid w:val="009E7E75"/>
    <w:rsid w:val="00A35A9F"/>
    <w:rsid w:val="00A87F4B"/>
    <w:rsid w:val="00AE3542"/>
    <w:rsid w:val="00B03C57"/>
    <w:rsid w:val="00B54FE6"/>
    <w:rsid w:val="00BC7522"/>
    <w:rsid w:val="00C8586B"/>
    <w:rsid w:val="00CB40EA"/>
    <w:rsid w:val="00CE7817"/>
    <w:rsid w:val="00D33ECE"/>
    <w:rsid w:val="00D531FA"/>
    <w:rsid w:val="00E438F4"/>
    <w:rsid w:val="00EE617C"/>
    <w:rsid w:val="00F12D99"/>
    <w:rsid w:val="00F64448"/>
    <w:rsid w:val="00FB1BEF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88F"/>
    <w:pPr>
      <w:ind w:left="720"/>
      <w:contextualSpacing/>
    </w:pPr>
  </w:style>
  <w:style w:type="numbering" w:customStyle="1" w:styleId="Style1">
    <w:name w:val="Style1"/>
    <w:uiPriority w:val="99"/>
    <w:rsid w:val="00891057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Lacey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Ewing</dc:creator>
  <cp:lastModifiedBy>Mark Ivanoff</cp:lastModifiedBy>
  <cp:revision>2</cp:revision>
  <cp:lastPrinted>2019-11-07T22:14:00Z</cp:lastPrinted>
  <dcterms:created xsi:type="dcterms:W3CDTF">2019-12-11T00:09:00Z</dcterms:created>
  <dcterms:modified xsi:type="dcterms:W3CDTF">2019-12-11T00:09:00Z</dcterms:modified>
</cp:coreProperties>
</file>